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1664aa040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abdb00b34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Leopoldow,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aaeacd9e7458d" /><Relationship Type="http://schemas.openxmlformats.org/officeDocument/2006/relationships/numbering" Target="/word/numbering.xml" Id="R0079a4c7fa894d7c" /><Relationship Type="http://schemas.openxmlformats.org/officeDocument/2006/relationships/settings" Target="/word/settings.xml" Id="R78d20c96cf7d4d38" /><Relationship Type="http://schemas.openxmlformats.org/officeDocument/2006/relationships/image" Target="/word/media/bddfdb70-4d03-4d5e-b222-6f85dd48a4f7.png" Id="R702abdb00b344b35" /></Relationships>
</file>