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adadc6667744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391324a3494e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Lepianka,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13332ae2df440c" /><Relationship Type="http://schemas.openxmlformats.org/officeDocument/2006/relationships/numbering" Target="/word/numbering.xml" Id="R00acc2265d8a4bfb" /><Relationship Type="http://schemas.openxmlformats.org/officeDocument/2006/relationships/settings" Target="/word/settings.xml" Id="Rd9418233c9b44cfe" /><Relationship Type="http://schemas.openxmlformats.org/officeDocument/2006/relationships/image" Target="/word/media/b338b0e7-0c8b-4e4b-ab12-43c91efa81fe.png" Id="Rfc391324a3494eff" /></Relationships>
</file>