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a804bb70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9dea75c09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d82203f74a97" /><Relationship Type="http://schemas.openxmlformats.org/officeDocument/2006/relationships/numbering" Target="/word/numbering.xml" Id="R0c812a4060554cee" /><Relationship Type="http://schemas.openxmlformats.org/officeDocument/2006/relationships/settings" Target="/word/settings.xml" Id="R71624d34fd354bb5" /><Relationship Type="http://schemas.openxmlformats.org/officeDocument/2006/relationships/image" Target="/word/media/53f31c47-8c88-4792-9c7a-71c2d043b669.png" Id="R2c49dea75c094e15" /></Relationships>
</file>