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d3f24b405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75429bb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Kamienna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91dd88e454346" /><Relationship Type="http://schemas.openxmlformats.org/officeDocument/2006/relationships/numbering" Target="/word/numbering.xml" Id="Rafa0e0f244ef4826" /><Relationship Type="http://schemas.openxmlformats.org/officeDocument/2006/relationships/settings" Target="/word/settings.xml" Id="R3a8065e6f18b4db1" /><Relationship Type="http://schemas.openxmlformats.org/officeDocument/2006/relationships/image" Target="/word/media/9cbda969-da66-4116-a9c6-22186976bf14.png" Id="Rddf875429bbc4b5d" /></Relationships>
</file>