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d1e0ad78d48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e74582fcd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Lesniow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ed5da378f4aeb" /><Relationship Type="http://schemas.openxmlformats.org/officeDocument/2006/relationships/numbering" Target="/word/numbering.xml" Id="Rb6c6a44097eb4c9f" /><Relationship Type="http://schemas.openxmlformats.org/officeDocument/2006/relationships/settings" Target="/word/settings.xml" Id="R0d2a1f07592e4126" /><Relationship Type="http://schemas.openxmlformats.org/officeDocument/2006/relationships/image" Target="/word/media/673942d9-92fa-49e1-bab8-90e91ba514ce.png" Id="R074e74582fcd45c6" /></Relationships>
</file>