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6e2cf909544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c43167a06d43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Letniki,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6018f95d504f15" /><Relationship Type="http://schemas.openxmlformats.org/officeDocument/2006/relationships/numbering" Target="/word/numbering.xml" Id="Re7f7b9e662ed4d3d" /><Relationship Type="http://schemas.openxmlformats.org/officeDocument/2006/relationships/settings" Target="/word/settings.xml" Id="Rf8bc0395203047bf" /><Relationship Type="http://schemas.openxmlformats.org/officeDocument/2006/relationships/image" Target="/word/media/d8faff84-08ec-463e-98c7-86e180dd5ac6.png" Id="Rb1c43167a06d4359" /></Relationships>
</file>