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4fab1c65f74f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7f312449b843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Letowo-Dab,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28910924f34917" /><Relationship Type="http://schemas.openxmlformats.org/officeDocument/2006/relationships/numbering" Target="/word/numbering.xml" Id="R975e47dc298f4384" /><Relationship Type="http://schemas.openxmlformats.org/officeDocument/2006/relationships/settings" Target="/word/settings.xml" Id="R6ca489e6428847ad" /><Relationship Type="http://schemas.openxmlformats.org/officeDocument/2006/relationships/image" Target="/word/media/7bb50141-e95c-45a0-9b4d-f98e301cd83e.png" Id="R0b7f312449b84349" /></Relationships>
</file>