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97b33080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898b41aca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944d8d2ae49b9" /><Relationship Type="http://schemas.openxmlformats.org/officeDocument/2006/relationships/numbering" Target="/word/numbering.xml" Id="R904ad1831e754357" /><Relationship Type="http://schemas.openxmlformats.org/officeDocument/2006/relationships/settings" Target="/word/settings.xml" Id="R53fca78e256b40f0" /><Relationship Type="http://schemas.openxmlformats.org/officeDocument/2006/relationships/image" Target="/word/media/6feb942f-54a9-4b35-b138-e2e6c78b59f8.png" Id="R4ae898b41aca41cf" /></Relationships>
</file>