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27bd0dc4c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6f1d1e1d0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7e30e0ac34cf9" /><Relationship Type="http://schemas.openxmlformats.org/officeDocument/2006/relationships/numbering" Target="/word/numbering.xml" Id="Rca7c966e121149d0" /><Relationship Type="http://schemas.openxmlformats.org/officeDocument/2006/relationships/settings" Target="/word/settings.xml" Id="Re04fd72fdcc345b3" /><Relationship Type="http://schemas.openxmlformats.org/officeDocument/2006/relationships/image" Target="/word/media/da677dec-06e5-4756-8d67-3bd6cbf50224.png" Id="Rfd86f1d1e1d04b5e" /></Relationships>
</file>