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159a13b9d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cb31fb941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671f19fdb4941" /><Relationship Type="http://schemas.openxmlformats.org/officeDocument/2006/relationships/numbering" Target="/word/numbering.xml" Id="Rf8d1bbb1045c44ca" /><Relationship Type="http://schemas.openxmlformats.org/officeDocument/2006/relationships/settings" Target="/word/settings.xml" Id="Rf6ae4850e68c4c7c" /><Relationship Type="http://schemas.openxmlformats.org/officeDocument/2006/relationships/image" Target="/word/media/5b2baf22-a165-4f40-aa51-8d3d3b5d9dd0.png" Id="Rfdacb31fb941469a" /></Relationships>
</file>