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b0632ff63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b471b24cd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084e3000c4936" /><Relationship Type="http://schemas.openxmlformats.org/officeDocument/2006/relationships/numbering" Target="/word/numbering.xml" Id="R9c4cdeddf42347bd" /><Relationship Type="http://schemas.openxmlformats.org/officeDocument/2006/relationships/settings" Target="/word/settings.xml" Id="R02a49428033a408d" /><Relationship Type="http://schemas.openxmlformats.org/officeDocument/2006/relationships/image" Target="/word/media/0e48a4dc-5607-4a5f-8ce3-2f529446a52a.png" Id="R888b471b24cd42e3" /></Relationships>
</file>