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42e003d52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6fa641fb1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Lichtenberg,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457aab4ee423a" /><Relationship Type="http://schemas.openxmlformats.org/officeDocument/2006/relationships/numbering" Target="/word/numbering.xml" Id="R98b94ef282bc4dd7" /><Relationship Type="http://schemas.openxmlformats.org/officeDocument/2006/relationships/settings" Target="/word/settings.xml" Id="R4cf613cd62de40cd" /><Relationship Type="http://schemas.openxmlformats.org/officeDocument/2006/relationships/image" Target="/word/media/9eec98cc-a74e-4cd2-9133-ce49ffa4eaf2.png" Id="R69f6fa641fb142cd" /></Relationships>
</file>