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4748d625a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68fecb4c1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aed4083d249b3" /><Relationship Type="http://schemas.openxmlformats.org/officeDocument/2006/relationships/numbering" Target="/word/numbering.xml" Id="R1dfbbab8b8764111" /><Relationship Type="http://schemas.openxmlformats.org/officeDocument/2006/relationships/settings" Target="/word/settings.xml" Id="Ra324d885f86d4f7e" /><Relationship Type="http://schemas.openxmlformats.org/officeDocument/2006/relationships/image" Target="/word/media/1920461c-a5c8-4b85-948e-08849a2548b6.png" Id="R98b68fecb4c14bdb" /></Relationships>
</file>