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069dbec3f4b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e9504476394d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Liliopol,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a0bde77994668" /><Relationship Type="http://schemas.openxmlformats.org/officeDocument/2006/relationships/numbering" Target="/word/numbering.xml" Id="R32aa6505864c43c7" /><Relationship Type="http://schemas.openxmlformats.org/officeDocument/2006/relationships/settings" Target="/word/settings.xml" Id="R0076ca381de1469e" /><Relationship Type="http://schemas.openxmlformats.org/officeDocument/2006/relationships/image" Target="/word/media/37104798-f747-42d6-8656-adb698745ee2.png" Id="Rf4e9504476394da5" /></Relationships>
</file>