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55674eedc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cfe0f14a6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d54513a034833" /><Relationship Type="http://schemas.openxmlformats.org/officeDocument/2006/relationships/numbering" Target="/word/numbering.xml" Id="R7a59550233c54417" /><Relationship Type="http://schemas.openxmlformats.org/officeDocument/2006/relationships/settings" Target="/word/settings.xml" Id="Rdf447b411eb64949" /><Relationship Type="http://schemas.openxmlformats.org/officeDocument/2006/relationships/image" Target="/word/media/66700c68-d3ed-4827-b8fa-c86c49a7a8dd.png" Id="R569cfe0f14a648c6" /></Relationships>
</file>