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dedc3ec0e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dfbf14af1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Liniewko,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1987298dc413e" /><Relationship Type="http://schemas.openxmlformats.org/officeDocument/2006/relationships/numbering" Target="/word/numbering.xml" Id="R19487cc774074d4a" /><Relationship Type="http://schemas.openxmlformats.org/officeDocument/2006/relationships/settings" Target="/word/settings.xml" Id="Rf0040b09f7814d01" /><Relationship Type="http://schemas.openxmlformats.org/officeDocument/2006/relationships/image" Target="/word/media/975ea458-79ee-46ad-ad72-902cd23e5de7.png" Id="R79ddfbf14af149e0" /></Relationships>
</file>