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1626f4eb8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9b86c4316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Lipce Ku Woli,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7846ae75f43e1" /><Relationship Type="http://schemas.openxmlformats.org/officeDocument/2006/relationships/numbering" Target="/word/numbering.xml" Id="R4d454551ef444421" /><Relationship Type="http://schemas.openxmlformats.org/officeDocument/2006/relationships/settings" Target="/word/settings.xml" Id="Rf25f9f519f064dad" /><Relationship Type="http://schemas.openxmlformats.org/officeDocument/2006/relationships/image" Target="/word/media/867c9736-54a3-469e-bb68-c1d99902586e.png" Id="Rb7b9b86c43164de6" /></Relationships>
</file>