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ec5dc0e89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73055102f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23d0f5a53488c" /><Relationship Type="http://schemas.openxmlformats.org/officeDocument/2006/relationships/numbering" Target="/word/numbering.xml" Id="R0cd353553afc4e6d" /><Relationship Type="http://schemas.openxmlformats.org/officeDocument/2006/relationships/settings" Target="/word/settings.xml" Id="R9704620542434d00" /><Relationship Type="http://schemas.openxmlformats.org/officeDocument/2006/relationships/image" Target="/word/media/974576c6-93ca-47ae-80d0-5fccf2252054.png" Id="Rbeb73055102f4c7a" /></Relationships>
</file>