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a4f8b1f4b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e5ff1ecbd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39bb5b85047f3" /><Relationship Type="http://schemas.openxmlformats.org/officeDocument/2006/relationships/numbering" Target="/word/numbering.xml" Id="R402b2faa6fc34ff5" /><Relationship Type="http://schemas.openxmlformats.org/officeDocument/2006/relationships/settings" Target="/word/settings.xml" Id="Rc6fbcb041dcb43a2" /><Relationship Type="http://schemas.openxmlformats.org/officeDocument/2006/relationships/image" Target="/word/media/e0d726cb-4109-487c-be3d-0e0d70902810.png" Id="R03ee5ff1ecbd4dd0" /></Relationships>
</file>