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4e5f1380a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5f1bc389d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3f7d822164408" /><Relationship Type="http://schemas.openxmlformats.org/officeDocument/2006/relationships/numbering" Target="/word/numbering.xml" Id="Rd45d0c368482432e" /><Relationship Type="http://schemas.openxmlformats.org/officeDocument/2006/relationships/settings" Target="/word/settings.xml" Id="R41b23a00d21e4077" /><Relationship Type="http://schemas.openxmlformats.org/officeDocument/2006/relationships/image" Target="/word/media/aa89ab7a-9096-4d63-8e8a-45c26b1cd562.png" Id="Rdcb5f1bc389d42e3" /></Relationships>
</file>