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c9b2081d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d632e13c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201dc8d8b4624" /><Relationship Type="http://schemas.openxmlformats.org/officeDocument/2006/relationships/numbering" Target="/word/numbering.xml" Id="R97547f54df364bee" /><Relationship Type="http://schemas.openxmlformats.org/officeDocument/2006/relationships/settings" Target="/word/settings.xml" Id="R6831eb9dd1b14de0" /><Relationship Type="http://schemas.openxmlformats.org/officeDocument/2006/relationships/image" Target="/word/media/5cec272b-7082-4e47-a492-03bae021f55f.png" Id="R59dd632e13c84ea5" /></Relationships>
</file>