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6b609f886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1a66564d9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3b1fe799a41e1" /><Relationship Type="http://schemas.openxmlformats.org/officeDocument/2006/relationships/numbering" Target="/word/numbering.xml" Id="Rf85f346bed104322" /><Relationship Type="http://schemas.openxmlformats.org/officeDocument/2006/relationships/settings" Target="/word/settings.xml" Id="Ra773b203c5d44862" /><Relationship Type="http://schemas.openxmlformats.org/officeDocument/2006/relationships/image" Target="/word/media/165f2e4c-b5d5-40e0-b887-0083c04b31bd.png" Id="Rb0c1a66564d94d43" /></Relationships>
</file>