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8f0c5627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16ec6b640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7aa3361a54ef0" /><Relationship Type="http://schemas.openxmlformats.org/officeDocument/2006/relationships/numbering" Target="/word/numbering.xml" Id="Rede370ffd1f64c8a" /><Relationship Type="http://schemas.openxmlformats.org/officeDocument/2006/relationships/settings" Target="/word/settings.xml" Id="R0ae3350d92e149e1" /><Relationship Type="http://schemas.openxmlformats.org/officeDocument/2006/relationships/image" Target="/word/media/45fde90e-7366-4df2-b97c-0a6f1e141f33.png" Id="R6a316ec6b640447f" /></Relationships>
</file>