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227fd401646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01b2dbcf974e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Liwcze,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56f1001ad84fc8" /><Relationship Type="http://schemas.openxmlformats.org/officeDocument/2006/relationships/numbering" Target="/word/numbering.xml" Id="R8288ee05da1a418c" /><Relationship Type="http://schemas.openxmlformats.org/officeDocument/2006/relationships/settings" Target="/word/settings.xml" Id="R9e047a054bd74ff0" /><Relationship Type="http://schemas.openxmlformats.org/officeDocument/2006/relationships/image" Target="/word/media/8a7a2fe2-d014-4c8a-9faa-f56e04a03322.png" Id="Rf401b2dbcf974e6d" /></Relationships>
</file>