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b5bb31b4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82cc52847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39d0cc9f54ea3" /><Relationship Type="http://schemas.openxmlformats.org/officeDocument/2006/relationships/numbering" Target="/word/numbering.xml" Id="R6219f1925b5a4645" /><Relationship Type="http://schemas.openxmlformats.org/officeDocument/2006/relationships/settings" Target="/word/settings.xml" Id="R5d5b3f3847f5476b" /><Relationship Type="http://schemas.openxmlformats.org/officeDocument/2006/relationships/image" Target="/word/media/b82a0250-4f5b-4ba3-acc1-636e99d7e05f.png" Id="R04e82cc52847410a" /></Relationships>
</file>