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ff30cbf0044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084d58f4924b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9d256433694207" /><Relationship Type="http://schemas.openxmlformats.org/officeDocument/2006/relationships/numbering" Target="/word/numbering.xml" Id="R1139e4ac84bf4e70" /><Relationship Type="http://schemas.openxmlformats.org/officeDocument/2006/relationships/settings" Target="/word/settings.xml" Id="Recc89095054f4e7f" /><Relationship Type="http://schemas.openxmlformats.org/officeDocument/2006/relationships/image" Target="/word/media/16a47d94-379a-4cbe-bc4e-45120038df30.png" Id="Rb6084d58f4924b0b" /></Relationships>
</file>