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f40eeddd7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a97bb9cee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811875ec1426b" /><Relationship Type="http://schemas.openxmlformats.org/officeDocument/2006/relationships/numbering" Target="/word/numbering.xml" Id="R484b214052504378" /><Relationship Type="http://schemas.openxmlformats.org/officeDocument/2006/relationships/settings" Target="/word/settings.xml" Id="R7ecee061a8f24d5e" /><Relationship Type="http://schemas.openxmlformats.org/officeDocument/2006/relationships/image" Target="/word/media/3f8cd227-ca1e-4701-a9ee-333100baa11c.png" Id="Rb5ba97bb9cee4e50" /></Relationships>
</file>