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032c936f947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de1d1fa69d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a313d8c7f24228" /><Relationship Type="http://schemas.openxmlformats.org/officeDocument/2006/relationships/numbering" Target="/word/numbering.xml" Id="R01765c6cbf1c4146" /><Relationship Type="http://schemas.openxmlformats.org/officeDocument/2006/relationships/settings" Target="/word/settings.xml" Id="R09cd06db7e754b0a" /><Relationship Type="http://schemas.openxmlformats.org/officeDocument/2006/relationships/image" Target="/word/media/7241e35d-1dc3-4f9f-8c17-66f1ed2fd32a.png" Id="R68de1d1fa69d40aa" /></Relationships>
</file>