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062d6b6c0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dbd4df81d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30e03595240ce" /><Relationship Type="http://schemas.openxmlformats.org/officeDocument/2006/relationships/numbering" Target="/word/numbering.xml" Id="R4a8aebd05aad441e" /><Relationship Type="http://schemas.openxmlformats.org/officeDocument/2006/relationships/settings" Target="/word/settings.xml" Id="Rc2107d1becb14769" /><Relationship Type="http://schemas.openxmlformats.org/officeDocument/2006/relationships/image" Target="/word/media/69c65273-39e3-46f0-ae3f-a0693d47e6f7.png" Id="R384dbd4df81d4ac4" /></Relationships>
</file>