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517956d6e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6cfa81eb7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Lopatno,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b5c8cd27c4d2d" /><Relationship Type="http://schemas.openxmlformats.org/officeDocument/2006/relationships/numbering" Target="/word/numbering.xml" Id="R0c9520181b7f4372" /><Relationship Type="http://schemas.openxmlformats.org/officeDocument/2006/relationships/settings" Target="/word/settings.xml" Id="R203bdba7930b465c" /><Relationship Type="http://schemas.openxmlformats.org/officeDocument/2006/relationships/image" Target="/word/media/4acb6632-4087-4da5-8f83-fdcc430e28e7.png" Id="R2906cfa81eb74205" /></Relationships>
</file>