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b9f579935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0044b896e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a163805904670" /><Relationship Type="http://schemas.openxmlformats.org/officeDocument/2006/relationships/numbering" Target="/word/numbering.xml" Id="R4c2ebe250bf24cf9" /><Relationship Type="http://schemas.openxmlformats.org/officeDocument/2006/relationships/settings" Target="/word/settings.xml" Id="Re81c80f5cb3940f9" /><Relationship Type="http://schemas.openxmlformats.org/officeDocument/2006/relationships/image" Target="/word/media/b3fa8761-a062-4c15-bb3b-b0f398cfb57c.png" Id="R50e0044b896e420e" /></Relationships>
</file>