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6e6eb6065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475570867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Lopienie Rus,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80c77e0c94c8e" /><Relationship Type="http://schemas.openxmlformats.org/officeDocument/2006/relationships/numbering" Target="/word/numbering.xml" Id="R47bad49175f64778" /><Relationship Type="http://schemas.openxmlformats.org/officeDocument/2006/relationships/settings" Target="/word/settings.xml" Id="R0c94b76d6fae4d8e" /><Relationship Type="http://schemas.openxmlformats.org/officeDocument/2006/relationships/image" Target="/word/media/e80ae00f-418c-446f-be2c-bb2b39fcf240.png" Id="R23b475570867451f" /></Relationships>
</file>