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908560485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48ea0ff87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7e8c6c9eb4426" /><Relationship Type="http://schemas.openxmlformats.org/officeDocument/2006/relationships/numbering" Target="/word/numbering.xml" Id="R0d79970a8b854e94" /><Relationship Type="http://schemas.openxmlformats.org/officeDocument/2006/relationships/settings" Target="/word/settings.xml" Id="Ra36d75ecb4da4edf" /><Relationship Type="http://schemas.openxmlformats.org/officeDocument/2006/relationships/image" Target="/word/media/d526461b-8e8c-4a7f-8f44-6cd230e69caa.png" Id="Rddf48ea0ff87424a" /></Relationships>
</file>