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b6201fcfce41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416b65a96446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Lopuchowa,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3cda67ffe94daa" /><Relationship Type="http://schemas.openxmlformats.org/officeDocument/2006/relationships/numbering" Target="/word/numbering.xml" Id="Rb1a3d5fdc9844cf1" /><Relationship Type="http://schemas.openxmlformats.org/officeDocument/2006/relationships/settings" Target="/word/settings.xml" Id="Rfaf0d4a4d5a347bd" /><Relationship Type="http://schemas.openxmlformats.org/officeDocument/2006/relationships/image" Target="/word/media/59ff5135-2b68-4413-ab37-db667430e5e1.png" Id="R4d416b65a964464a" /></Relationships>
</file>