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af8365d5e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18e1420da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31268a0484b4c" /><Relationship Type="http://schemas.openxmlformats.org/officeDocument/2006/relationships/numbering" Target="/word/numbering.xml" Id="R787d7dd4945d4896" /><Relationship Type="http://schemas.openxmlformats.org/officeDocument/2006/relationships/settings" Target="/word/settings.xml" Id="R74e957d22f70428c" /><Relationship Type="http://schemas.openxmlformats.org/officeDocument/2006/relationships/image" Target="/word/media/93ebddb8-c7a2-4ecc-9c50-6bd37374ca88.png" Id="R47b18e1420da413b" /></Relationships>
</file>