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dc6e19e81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8a1d8552f94d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8e528ab684478" /><Relationship Type="http://schemas.openxmlformats.org/officeDocument/2006/relationships/numbering" Target="/word/numbering.xml" Id="R6fe918de2f2c47de" /><Relationship Type="http://schemas.openxmlformats.org/officeDocument/2006/relationships/settings" Target="/word/settings.xml" Id="Rfb0d9a85a88148ca" /><Relationship Type="http://schemas.openxmlformats.org/officeDocument/2006/relationships/image" Target="/word/media/2c28483e-b942-4f04-b909-24071b1109d0.png" Id="R8e8a1d8552f94dbd" /></Relationships>
</file>