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82d6be6f4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4532eae60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4724ea7f48ab" /><Relationship Type="http://schemas.openxmlformats.org/officeDocument/2006/relationships/numbering" Target="/word/numbering.xml" Id="Rb521869bc5144e9b" /><Relationship Type="http://schemas.openxmlformats.org/officeDocument/2006/relationships/settings" Target="/word/settings.xml" Id="R21dd96b820884f05" /><Relationship Type="http://schemas.openxmlformats.org/officeDocument/2006/relationships/image" Target="/word/media/7e4b07f7-b294-4b43-b337-14e7a70d9ab3.png" Id="R6304532eae604cbc" /></Relationships>
</file>