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8a4b03b89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780621e5e40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feae39eae443b" /><Relationship Type="http://schemas.openxmlformats.org/officeDocument/2006/relationships/numbering" Target="/word/numbering.xml" Id="Rfd582a4882804ed9" /><Relationship Type="http://schemas.openxmlformats.org/officeDocument/2006/relationships/settings" Target="/word/settings.xml" Id="Rb207252945524883" /><Relationship Type="http://schemas.openxmlformats.org/officeDocument/2006/relationships/image" Target="/word/media/69b3f408-f8f9-4ab4-b892-9fc67c95f956.png" Id="R9d1780621e5e40d8" /></Relationships>
</file>