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5c5a4bda2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5c07a841ef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Lubiankow,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217a901d3b4805" /><Relationship Type="http://schemas.openxmlformats.org/officeDocument/2006/relationships/numbering" Target="/word/numbering.xml" Id="R8dbcc74954ad4a1b" /><Relationship Type="http://schemas.openxmlformats.org/officeDocument/2006/relationships/settings" Target="/word/settings.xml" Id="Rdaf8b6fb769d4d09" /><Relationship Type="http://schemas.openxmlformats.org/officeDocument/2006/relationships/image" Target="/word/media/90a63bc8-5bb5-4968-8463-7bb7d687a2c3.png" Id="Rc95c07a841ef4db2" /></Relationships>
</file>