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d4136fb80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e0f07c34b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Lubiechow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5970e3c9948b8" /><Relationship Type="http://schemas.openxmlformats.org/officeDocument/2006/relationships/numbering" Target="/word/numbering.xml" Id="Ra9c23a0d5e504f5a" /><Relationship Type="http://schemas.openxmlformats.org/officeDocument/2006/relationships/settings" Target="/word/settings.xml" Id="R0a04f8f008224ddd" /><Relationship Type="http://schemas.openxmlformats.org/officeDocument/2006/relationships/image" Target="/word/media/586d28f0-18c9-498c-84ce-c04d84e4ad70.png" Id="R9bce0f07c34b467e" /></Relationships>
</file>