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75c076778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6b4cb536e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ce960c7d94942" /><Relationship Type="http://schemas.openxmlformats.org/officeDocument/2006/relationships/numbering" Target="/word/numbering.xml" Id="Rca00c5a20e3d482b" /><Relationship Type="http://schemas.openxmlformats.org/officeDocument/2006/relationships/settings" Target="/word/settings.xml" Id="Rc065762ce94c4f17" /><Relationship Type="http://schemas.openxmlformats.org/officeDocument/2006/relationships/image" Target="/word/media/54e0c8e0-9206-485e-a7f1-d57dbba0b944.png" Id="Rbaf6b4cb536e41c4" /></Relationships>
</file>