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e53558325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58fee4cbf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7f5a30bd14faa" /><Relationship Type="http://schemas.openxmlformats.org/officeDocument/2006/relationships/numbering" Target="/word/numbering.xml" Id="R5f0252e8306d4af4" /><Relationship Type="http://schemas.openxmlformats.org/officeDocument/2006/relationships/settings" Target="/word/settings.xml" Id="R49c94ec016674531" /><Relationship Type="http://schemas.openxmlformats.org/officeDocument/2006/relationships/image" Target="/word/media/767e2ecc-99b7-4913-b94e-dab160cda217.png" Id="Rb8058fee4cbf465f" /></Relationships>
</file>