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4acb1855b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0438f8fe8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a102ffaa1411f" /><Relationship Type="http://schemas.openxmlformats.org/officeDocument/2006/relationships/numbering" Target="/word/numbering.xml" Id="R795bc9c528804628" /><Relationship Type="http://schemas.openxmlformats.org/officeDocument/2006/relationships/settings" Target="/word/settings.xml" Id="Rf35a9516220247d7" /><Relationship Type="http://schemas.openxmlformats.org/officeDocument/2006/relationships/image" Target="/word/media/88220ea5-dc94-4d2c-9abd-faeefc5f7dc9.png" Id="Rc6c0438f8fe84590" /></Relationships>
</file>