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0bfc61fbb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ae6acdf6f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ec971921f449c" /><Relationship Type="http://schemas.openxmlformats.org/officeDocument/2006/relationships/numbering" Target="/word/numbering.xml" Id="R19d0e2dd57464dc6" /><Relationship Type="http://schemas.openxmlformats.org/officeDocument/2006/relationships/settings" Target="/word/settings.xml" Id="R63244a6265854619" /><Relationship Type="http://schemas.openxmlformats.org/officeDocument/2006/relationships/image" Target="/word/media/0bd08e34-f39c-4dcb-8b23-274e661f89c1.png" Id="R45bae6acdf6f4100" /></Relationships>
</file>