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8676998a1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174af20d4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028ec31eb4afa" /><Relationship Type="http://schemas.openxmlformats.org/officeDocument/2006/relationships/numbering" Target="/word/numbering.xml" Id="R6853022f81f54400" /><Relationship Type="http://schemas.openxmlformats.org/officeDocument/2006/relationships/settings" Target="/word/settings.xml" Id="Raf60fd17dbd849ce" /><Relationship Type="http://schemas.openxmlformats.org/officeDocument/2006/relationships/image" Target="/word/media/40efabcb-b8c5-48fa-a3cf-4ee610bcea7a.png" Id="R306174af20d44055" /></Relationships>
</file>