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8aeffbd5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20404411a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4af3222b49d4" /><Relationship Type="http://schemas.openxmlformats.org/officeDocument/2006/relationships/numbering" Target="/word/numbering.xml" Id="R8cd593a9de2c4337" /><Relationship Type="http://schemas.openxmlformats.org/officeDocument/2006/relationships/settings" Target="/word/settings.xml" Id="R5e8ec18aa0d147d9" /><Relationship Type="http://schemas.openxmlformats.org/officeDocument/2006/relationships/image" Target="/word/media/38f4fa02-6a83-4d22-8dcb-8e8062e59f68.png" Id="R90820404411a4ea7" /></Relationships>
</file>