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86a3e96a3a40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48e98ce56e41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831fc7d7654a06" /><Relationship Type="http://schemas.openxmlformats.org/officeDocument/2006/relationships/numbering" Target="/word/numbering.xml" Id="Rdb1498e72a674acc" /><Relationship Type="http://schemas.openxmlformats.org/officeDocument/2006/relationships/settings" Target="/word/settings.xml" Id="R4ba9c3c98f59436d" /><Relationship Type="http://schemas.openxmlformats.org/officeDocument/2006/relationships/image" Target="/word/media/2f0c36ea-ca98-466d-b39a-da98990cad30.png" Id="Rac48e98ce56e41d5" /></Relationships>
</file>