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33c629bf2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ddb12f9fa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d8ff73c604fb1" /><Relationship Type="http://schemas.openxmlformats.org/officeDocument/2006/relationships/numbering" Target="/word/numbering.xml" Id="Rf0e36ea06fc24839" /><Relationship Type="http://schemas.openxmlformats.org/officeDocument/2006/relationships/settings" Target="/word/settings.xml" Id="R4d051deaabc84faa" /><Relationship Type="http://schemas.openxmlformats.org/officeDocument/2006/relationships/image" Target="/word/media/f9973335-a11d-4f69-8d3c-4f1017050502.png" Id="R1d4ddb12f9fa4096" /></Relationships>
</file>