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58d4da53640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ce1b3c558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9c736253a4bca" /><Relationship Type="http://schemas.openxmlformats.org/officeDocument/2006/relationships/numbering" Target="/word/numbering.xml" Id="R7cf0afe36fcb41b1" /><Relationship Type="http://schemas.openxmlformats.org/officeDocument/2006/relationships/settings" Target="/word/settings.xml" Id="R71d7b512d40543b3" /><Relationship Type="http://schemas.openxmlformats.org/officeDocument/2006/relationships/image" Target="/word/media/665d26eb-0e34-4f3c-adca-dd231f39654b.png" Id="R5afce1b3c5584f93" /></Relationships>
</file>