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786a93f8a443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b5fceb71b94a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b6f1b1b4f94cc9" /><Relationship Type="http://schemas.openxmlformats.org/officeDocument/2006/relationships/numbering" Target="/word/numbering.xml" Id="R4c201f4cec7b4ca3" /><Relationship Type="http://schemas.openxmlformats.org/officeDocument/2006/relationships/settings" Target="/word/settings.xml" Id="R101229a2f4c741bd" /><Relationship Type="http://schemas.openxmlformats.org/officeDocument/2006/relationships/image" Target="/word/media/6cff48fa-43ce-4f68-892c-f544263f0065.png" Id="R13b5fceb71b94af7" /></Relationships>
</file>